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6A" w:rsidRPr="002074BB" w:rsidRDefault="002074BB" w:rsidP="00204B6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</w:t>
      </w:r>
      <w:r w:rsidR="00204B6A" w:rsidRPr="002074BB">
        <w:rPr>
          <w:rFonts w:ascii="Times New Roman" w:hAnsi="Times New Roman" w:cs="Times New Roman"/>
          <w:b/>
          <w:sz w:val="36"/>
          <w:szCs w:val="36"/>
        </w:rPr>
        <w:t>Памятка по противодействию коррупции в школе.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>Борьба с коррупцией - одно из приоритетных направлений государственной политики нашей страны.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>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>Что должен знать каждый родитель?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>Никто не вправе требовать от вас внесение денежных средств на содержание образовательного учреждения. Собирать с родителей деньги на нужды детского сада или школы запрещено!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>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 Платные дополнительные занятия, предлагаемые школой в свободное от учёбы время, могут быть только добровольными!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>Родители вправе оказывать посильную материальную помощь сугубо на добровольной основе и только в безналичной форме. 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</w:p>
    <w:p w:rsidR="002074BB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074BB" w:rsidRDefault="002074BB" w:rsidP="002074BB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2074BB" w:rsidRDefault="002074BB" w:rsidP="002074BB">
      <w:pPr>
        <w:rPr>
          <w:rFonts w:ascii="Times New Roman" w:hAnsi="Times New Roman" w:cs="Times New Roman"/>
          <w:sz w:val="28"/>
          <w:szCs w:val="28"/>
        </w:rPr>
      </w:pPr>
    </w:p>
    <w:p w:rsidR="00204B6A" w:rsidRPr="002074BB" w:rsidRDefault="00204B6A" w:rsidP="002074BB">
      <w:pPr>
        <w:ind w:left="708"/>
        <w:rPr>
          <w:rFonts w:ascii="Times New Roman" w:hAnsi="Times New Roman" w:cs="Times New Roman"/>
          <w:b/>
          <w:sz w:val="36"/>
          <w:szCs w:val="36"/>
        </w:rPr>
      </w:pPr>
      <w:r w:rsidRPr="002074BB">
        <w:rPr>
          <w:rFonts w:ascii="Times New Roman" w:hAnsi="Times New Roman" w:cs="Times New Roman"/>
          <w:b/>
          <w:sz w:val="36"/>
          <w:szCs w:val="36"/>
        </w:rPr>
        <w:lastRenderedPageBreak/>
        <w:t>Памятка по уведомлению о склонении к коррупции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 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Порядок действий работника при склонении его к коррупционным правонарушениям: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1.Уведомить работодателя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2.При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3.К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4.Регистрация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5.Работодатель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6.Действия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 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lastRenderedPageBreak/>
        <w:t xml:space="preserve">      - низкий уровень заработной платы работника и нехватка денежных средств на реализацию тех или иных нужд;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- желание приобрести то или иное имущество, получить ту или иную услугу, отправиться в туристическую поездку;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- отсутствие работы у родственников работника;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- необходимость поступления детей работника в образовательные учреждения и т.д.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 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- предоставить работнику и (или) его родственникам скидку;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- внести деньги в конкретный благотворительный фонд;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- поддержать конкретную спортивную команду и т.д.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- получение подарков, даже стоимостью менее 3000 рублей;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:rsidR="00204B6A" w:rsidRPr="002074BB" w:rsidRDefault="00204B6A" w:rsidP="00204B6A">
      <w:pPr>
        <w:rPr>
          <w:rFonts w:ascii="Times New Roman" w:hAnsi="Times New Roman" w:cs="Times New Roman"/>
          <w:b/>
          <w:sz w:val="28"/>
          <w:szCs w:val="28"/>
        </w:rPr>
      </w:pPr>
      <w:r w:rsidRPr="002074BB">
        <w:rPr>
          <w:rFonts w:ascii="Times New Roman" w:hAnsi="Times New Roman" w:cs="Times New Roman"/>
          <w:b/>
          <w:sz w:val="28"/>
          <w:szCs w:val="28"/>
        </w:rPr>
        <w:t xml:space="preserve">    Типовые ситуации конфликта интересов и порядок уведомления о возникновении личной заинтересованности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  1. 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</w:t>
      </w:r>
      <w:r w:rsidRPr="002074BB">
        <w:rPr>
          <w:rFonts w:ascii="Times New Roman" w:hAnsi="Times New Roman" w:cs="Times New Roman"/>
          <w:sz w:val="28"/>
          <w:szCs w:val="28"/>
        </w:rPr>
        <w:lastRenderedPageBreak/>
        <w:t xml:space="preserve">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 </w:t>
      </w:r>
    </w:p>
    <w:p w:rsidR="00204B6A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 2. Конфликт интересов, связанный с получением подарков и услуг. 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</w:t>
      </w:r>
    </w:p>
    <w:p w:rsidR="008F4D74" w:rsidRPr="002074BB" w:rsidRDefault="00204B6A" w:rsidP="00204B6A">
      <w:pPr>
        <w:rPr>
          <w:rFonts w:ascii="Times New Roman" w:hAnsi="Times New Roman" w:cs="Times New Roman"/>
          <w:sz w:val="28"/>
          <w:szCs w:val="28"/>
        </w:rPr>
      </w:pPr>
      <w:r w:rsidRPr="002074BB">
        <w:rPr>
          <w:rFonts w:ascii="Times New Roman" w:hAnsi="Times New Roman" w:cs="Times New Roman"/>
          <w:sz w:val="28"/>
          <w:szCs w:val="28"/>
        </w:rPr>
        <w:t xml:space="preserve">      3. 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</w:t>
      </w:r>
      <w:r w:rsidRPr="002074BB">
        <w:rPr>
          <w:rFonts w:ascii="Times New Roman" w:hAnsi="Times New Roman" w:cs="Times New Roman"/>
          <w:sz w:val="28"/>
          <w:szCs w:val="28"/>
        </w:rPr>
        <w:lastRenderedPageBreak/>
        <w:t>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  <w:bookmarkStart w:id="0" w:name="_GoBack"/>
      <w:bookmarkEnd w:id="0"/>
    </w:p>
    <w:sectPr w:rsidR="008F4D74" w:rsidRPr="002074BB" w:rsidSect="00204B6A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C26C3"/>
    <w:multiLevelType w:val="multilevel"/>
    <w:tmpl w:val="7A6E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09"/>
    <w:rsid w:val="00204B6A"/>
    <w:rsid w:val="002074BB"/>
    <w:rsid w:val="00504329"/>
    <w:rsid w:val="008F4D74"/>
    <w:rsid w:val="00A77609"/>
    <w:rsid w:val="00A94775"/>
    <w:rsid w:val="00B328C8"/>
    <w:rsid w:val="00FD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33D2"/>
  <w15:docId w15:val="{16F3A2DE-63DC-4A60-9454-A1B72880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46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90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4</cp:revision>
  <dcterms:created xsi:type="dcterms:W3CDTF">2022-06-15T08:46:00Z</dcterms:created>
  <dcterms:modified xsi:type="dcterms:W3CDTF">2024-01-17T09:01:00Z</dcterms:modified>
</cp:coreProperties>
</file>